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99D69">
      <w:pPr>
        <w:snapToGrid w:val="0"/>
        <w:spacing w:line="240" w:lineRule="atLeast"/>
        <w:rPr>
          <w:rFonts w:ascii="宋体" w:hAnsi="宋体" w:eastAsia="宋体"/>
          <w:kern w:val="0"/>
          <w:sz w:val="28"/>
          <w:szCs w:val="28"/>
        </w:rPr>
      </w:pPr>
      <w:r>
        <w:rPr>
          <w:rFonts w:hint="eastAsia" w:ascii="宋体" w:hAnsi="宋体" w:eastAsia="宋体"/>
          <w:kern w:val="0"/>
          <w:sz w:val="28"/>
          <w:szCs w:val="28"/>
        </w:rPr>
        <w:t>附件3</w:t>
      </w:r>
    </w:p>
    <w:p w14:paraId="0BBDE7C0">
      <w:pPr>
        <w:widowControl/>
        <w:spacing w:line="320" w:lineRule="exact"/>
        <w:jc w:val="center"/>
        <w:rPr>
          <w:rFonts w:eastAsia="仿宋_GB2312"/>
          <w:b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南通大学“五四红旗团支部”推荐名单汇总表</w:t>
      </w:r>
    </w:p>
    <w:p w14:paraId="1BC40188">
      <w:pPr>
        <w:spacing w:line="600" w:lineRule="exac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校团委：</w:t>
      </w:r>
    </w:p>
    <w:p w14:paraId="3A0B83D5">
      <w:pPr>
        <w:spacing w:line="600" w:lineRule="exact"/>
        <w:ind w:left="149" w:leftChars="71" w:firstLine="450" w:firstLineChars="15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经公示无异议，我单位共推荐</w:t>
      </w:r>
      <w:r>
        <w:rPr>
          <w:rFonts w:eastAsia="仿宋_GB2312"/>
          <w:sz w:val="30"/>
        </w:rPr>
        <w:t>__</w:t>
      </w:r>
      <w:r>
        <w:rPr>
          <w:rFonts w:hint="eastAsia" w:eastAsia="仿宋_GB2312"/>
          <w:sz w:val="30"/>
          <w:u w:val="single"/>
          <w:lang w:val="en-US" w:eastAsia="zh-CN"/>
        </w:rPr>
        <w:t>8</w:t>
      </w:r>
      <w:r>
        <w:rPr>
          <w:rFonts w:eastAsia="仿宋_GB2312"/>
          <w:sz w:val="30"/>
        </w:rPr>
        <w:t>___</w:t>
      </w:r>
      <w:r>
        <w:rPr>
          <w:rFonts w:hint="eastAsia" w:eastAsia="仿宋_GB2312"/>
          <w:sz w:val="30"/>
        </w:rPr>
        <w:t>个校</w:t>
      </w:r>
      <w:r>
        <w:rPr>
          <w:rFonts w:eastAsia="仿宋_GB2312"/>
          <w:sz w:val="30"/>
        </w:rPr>
        <w:t>“</w:t>
      </w:r>
      <w:r>
        <w:rPr>
          <w:rFonts w:hint="eastAsia" w:eastAsia="仿宋_GB2312"/>
          <w:sz w:val="30"/>
        </w:rPr>
        <w:t>五四红旗团支部</w:t>
      </w:r>
      <w:r>
        <w:rPr>
          <w:rFonts w:eastAsia="仿宋_GB2312"/>
          <w:sz w:val="30"/>
        </w:rPr>
        <w:t>”</w:t>
      </w:r>
      <w:r>
        <w:rPr>
          <w:rFonts w:hint="eastAsia" w:eastAsia="仿宋_GB2312"/>
          <w:sz w:val="30"/>
        </w:rPr>
        <w:t>表彰候选集体。具体名单如下：（团支部名称以学校教务系统中发布的班级名称为准）</w:t>
      </w:r>
    </w:p>
    <w:tbl>
      <w:tblPr>
        <w:tblStyle w:val="4"/>
        <w:tblpPr w:leftFromText="180" w:rightFromText="180" w:vertAnchor="text" w:horzAnchor="margin" w:tblpXSpec="center" w:tblpY="514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7"/>
        <w:gridCol w:w="4466"/>
      </w:tblGrid>
      <w:tr w14:paraId="5E8E0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 w14:paraId="410E7FBA">
            <w:pPr>
              <w:spacing w:line="600" w:lineRule="exact"/>
              <w:rPr>
                <w:rFonts w:hint="default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环境设计232</w:t>
            </w:r>
          </w:p>
        </w:tc>
        <w:tc>
          <w:tcPr>
            <w:tcW w:w="4466" w:type="dxa"/>
          </w:tcPr>
          <w:p w14:paraId="17082071">
            <w:pPr>
              <w:spacing w:line="600" w:lineRule="exact"/>
              <w:rPr>
                <w:rFonts w:hint="default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工业设计242</w:t>
            </w:r>
          </w:p>
        </w:tc>
      </w:tr>
      <w:tr w14:paraId="7E8B7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 w14:paraId="13BAF728">
            <w:pPr>
              <w:spacing w:line="600" w:lineRule="exact"/>
              <w:rPr>
                <w:rFonts w:hint="eastAsia" w:eastAsia="仿宋_GB2312"/>
                <w:b/>
                <w:bCs/>
                <w:lang w:val="en-US" w:eastAsia="zh"/>
                <w:woUserID w:val="1"/>
              </w:rPr>
            </w:pPr>
            <w:r>
              <w:rPr>
                <w:rFonts w:hint="eastAsia" w:eastAsia="仿宋_GB2312"/>
                <w:b/>
                <w:bCs/>
                <w:lang w:val="en-US" w:eastAsia="zh"/>
                <w:woUserID w:val="1"/>
              </w:rPr>
              <w:t>美术学（师范定向）241</w:t>
            </w:r>
          </w:p>
        </w:tc>
        <w:tc>
          <w:tcPr>
            <w:tcW w:w="4466" w:type="dxa"/>
          </w:tcPr>
          <w:p w14:paraId="186C9015">
            <w:pPr>
              <w:spacing w:line="600" w:lineRule="exact"/>
              <w:rPr>
                <w:rFonts w:hint="default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建筑</w:t>
            </w:r>
            <w:r>
              <w:rPr>
                <w:rFonts w:hint="eastAsia" w:eastAsia="仿宋_GB2312"/>
                <w:b/>
                <w:bCs/>
                <w:lang w:val="en-US" w:eastAsia="zh"/>
                <w:woUserID w:val="1"/>
              </w:rPr>
              <w:t>（合）</w:t>
            </w:r>
            <w:r>
              <w:rPr>
                <w:rFonts w:hint="eastAsia" w:eastAsia="仿宋_GB2312"/>
                <w:b/>
                <w:bCs/>
                <w:lang w:val="en-US" w:eastAsia="zh-CN"/>
              </w:rPr>
              <w:t>212</w:t>
            </w:r>
          </w:p>
        </w:tc>
      </w:tr>
      <w:tr w14:paraId="6C667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 w14:paraId="3A1AA886">
            <w:pPr>
              <w:spacing w:line="600" w:lineRule="exact"/>
              <w:rPr>
                <w:rFonts w:hint="default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建筑233</w:t>
            </w:r>
          </w:p>
        </w:tc>
        <w:tc>
          <w:tcPr>
            <w:tcW w:w="4466" w:type="dxa"/>
          </w:tcPr>
          <w:p w14:paraId="15A85584">
            <w:pPr>
              <w:spacing w:line="600" w:lineRule="exact"/>
              <w:rPr>
                <w:rFonts w:eastAsia="仿宋_GB2312"/>
                <w:b/>
                <w:bCs/>
              </w:rPr>
            </w:pPr>
            <w:r>
              <w:rPr>
                <w:rFonts w:hint="default" w:eastAsia="仿宋_GB2312"/>
                <w:b/>
                <w:bCs/>
                <w:lang w:val="en-US" w:eastAsia="zh-CN"/>
              </w:rPr>
              <w:t>音乐</w:t>
            </w:r>
            <w:r>
              <w:rPr>
                <w:rFonts w:hint="eastAsia" w:eastAsia="仿宋_GB2312"/>
                <w:b/>
                <w:bCs/>
                <w:lang w:val="en-US" w:eastAsia="zh-CN"/>
              </w:rPr>
              <w:t>师范24</w:t>
            </w:r>
            <w:r>
              <w:rPr>
                <w:rFonts w:hint="default" w:eastAsia="仿宋_GB2312"/>
                <w:b/>
                <w:bCs/>
                <w:lang w:val="en-US" w:eastAsia="zh-CN"/>
              </w:rPr>
              <w:t>2</w:t>
            </w:r>
          </w:p>
        </w:tc>
      </w:tr>
      <w:tr w14:paraId="75B23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 w14:paraId="2FB70EFC">
            <w:pPr>
              <w:spacing w:line="600" w:lineRule="exact"/>
              <w:rPr>
                <w:rFonts w:hint="default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视觉传达235</w:t>
            </w:r>
          </w:p>
        </w:tc>
        <w:tc>
          <w:tcPr>
            <w:tcW w:w="4466" w:type="dxa"/>
          </w:tcPr>
          <w:p w14:paraId="23D2D355">
            <w:pPr>
              <w:spacing w:line="600" w:lineRule="exact"/>
              <w:rPr>
                <w:rFonts w:hint="default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美术师范234</w:t>
            </w:r>
          </w:p>
        </w:tc>
      </w:tr>
      <w:tr w14:paraId="7164B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 w14:paraId="63F2AA91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 w14:paraId="00EC8975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14:paraId="4B849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 w14:paraId="52AD3E48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 w14:paraId="300FDE8B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14:paraId="78F45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 w14:paraId="0B64917F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 w14:paraId="2A2CABFD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14:paraId="40D6D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 w14:paraId="09633AC9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 w14:paraId="1DA9C205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14:paraId="5CD18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 w14:paraId="4AA7AF7D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 w14:paraId="12189B17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14:paraId="2E2E5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 w14:paraId="19F4473A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 w14:paraId="03B57225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</w:tbl>
    <w:p w14:paraId="7DE065C8">
      <w:pPr>
        <w:spacing w:line="600" w:lineRule="exact"/>
        <w:ind w:left="149" w:leftChars="71" w:firstLine="422" w:firstLineChars="200"/>
        <w:rPr>
          <w:rFonts w:eastAsia="仿宋_GB2312"/>
          <w:b/>
          <w:bCs/>
        </w:rPr>
      </w:pPr>
    </w:p>
    <w:p w14:paraId="42A65EE5">
      <w:pPr>
        <w:spacing w:line="600" w:lineRule="exact"/>
        <w:jc w:val="lef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推荐单位（盖章）：          学院（部门）党组织审核（盖章）：</w:t>
      </w:r>
    </w:p>
    <w:p w14:paraId="774340B8">
      <w:pPr>
        <w:spacing w:line="600" w:lineRule="exact"/>
        <w:ind w:left="149" w:leftChars="71" w:firstLine="6750" w:firstLineChars="2250"/>
        <w:jc w:val="lef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年   月   日</w:t>
      </w:r>
    </w:p>
    <w:p w14:paraId="1407EE28">
      <w:pPr>
        <w:spacing w:line="600" w:lineRule="exact"/>
        <w:jc w:val="center"/>
        <w:rPr>
          <w:b/>
          <w:bCs/>
        </w:rPr>
      </w:pPr>
    </w:p>
    <w:p w14:paraId="3A8172EF">
      <w:pPr>
        <w:snapToGrid w:val="0"/>
        <w:spacing w:line="240" w:lineRule="atLeast"/>
        <w:jc w:val="center"/>
      </w:pPr>
    </w:p>
    <w:p w14:paraId="6477E530">
      <w:pPr>
        <w:snapToGrid w:val="0"/>
        <w:spacing w:line="240" w:lineRule="atLeast"/>
      </w:pPr>
    </w:p>
    <w:p w14:paraId="268DED88">
      <w:pPr>
        <w:widowControl/>
        <w:spacing w:line="320" w:lineRule="exact"/>
        <w:jc w:val="center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南通大学</w:t>
      </w:r>
      <w:r>
        <w:rPr>
          <w:rFonts w:ascii="仿宋" w:hAnsi="仿宋" w:eastAsia="仿宋"/>
          <w:b/>
          <w:kern w:val="0"/>
          <w:sz w:val="32"/>
          <w:szCs w:val="32"/>
        </w:rPr>
        <w:t>“</w:t>
      </w:r>
      <w:r>
        <w:rPr>
          <w:rFonts w:hint="eastAsia" w:ascii="仿宋" w:hAnsi="仿宋" w:eastAsia="仿宋"/>
          <w:b/>
          <w:kern w:val="0"/>
          <w:sz w:val="32"/>
          <w:szCs w:val="32"/>
        </w:rPr>
        <w:t>优秀共青团员</w:t>
      </w:r>
      <w:r>
        <w:rPr>
          <w:rFonts w:ascii="仿宋" w:hAnsi="仿宋" w:eastAsia="仿宋"/>
          <w:b/>
          <w:kern w:val="0"/>
          <w:sz w:val="32"/>
          <w:szCs w:val="32"/>
        </w:rPr>
        <w:t>”</w:t>
      </w:r>
      <w:r>
        <w:rPr>
          <w:rFonts w:hint="eastAsia" w:ascii="仿宋" w:hAnsi="仿宋" w:eastAsia="仿宋"/>
          <w:b/>
          <w:kern w:val="0"/>
          <w:sz w:val="32"/>
          <w:szCs w:val="32"/>
        </w:rPr>
        <w:t>推荐名单汇总表</w:t>
      </w:r>
    </w:p>
    <w:p w14:paraId="726764B0">
      <w:pPr>
        <w:widowControl/>
        <w:spacing w:line="320" w:lineRule="exact"/>
        <w:jc w:val="center"/>
        <w:rPr>
          <w:rFonts w:ascii="仿宋" w:hAnsi="仿宋" w:eastAsia="仿宋"/>
          <w:b/>
          <w:kern w:val="0"/>
          <w:sz w:val="32"/>
          <w:szCs w:val="32"/>
        </w:rPr>
      </w:pPr>
    </w:p>
    <w:p w14:paraId="22C8F0E2">
      <w:pPr>
        <w:spacing w:line="600" w:lineRule="exac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校团委：</w:t>
      </w:r>
    </w:p>
    <w:p w14:paraId="78AE3AA6">
      <w:pPr>
        <w:spacing w:line="600" w:lineRule="exact"/>
        <w:ind w:left="149" w:leftChars="71" w:firstLine="450" w:firstLineChars="150"/>
        <w:rPr>
          <w:rFonts w:eastAsia="仿宋_GB2312"/>
          <w:bCs/>
        </w:rPr>
      </w:pPr>
      <w:r>
        <w:rPr>
          <w:rFonts w:hint="eastAsia" w:eastAsia="仿宋_GB2312"/>
          <w:sz w:val="30"/>
        </w:rPr>
        <w:t>经公示无异议，我单位共推荐</w:t>
      </w:r>
      <w:r>
        <w:rPr>
          <w:rFonts w:eastAsia="仿宋_GB2312"/>
          <w:sz w:val="30"/>
        </w:rPr>
        <w:t>___</w:t>
      </w:r>
      <w:r>
        <w:rPr>
          <w:rFonts w:hint="eastAsia" w:eastAsia="仿宋_GB2312"/>
          <w:sz w:val="30"/>
          <w:u w:val="single"/>
          <w:lang w:val="en-US" w:eastAsia="zh-CN"/>
        </w:rPr>
        <w:t>50</w:t>
      </w:r>
      <w:r>
        <w:rPr>
          <w:rFonts w:eastAsia="仿宋_GB2312"/>
          <w:sz w:val="30"/>
        </w:rPr>
        <w:t>____</w:t>
      </w:r>
      <w:r>
        <w:rPr>
          <w:rFonts w:hint="eastAsia" w:eastAsia="仿宋_GB2312"/>
          <w:sz w:val="30"/>
        </w:rPr>
        <w:t>名校</w:t>
      </w:r>
      <w:r>
        <w:rPr>
          <w:rFonts w:eastAsia="仿宋_GB2312"/>
          <w:sz w:val="30"/>
        </w:rPr>
        <w:t>“</w:t>
      </w:r>
      <w:r>
        <w:rPr>
          <w:rFonts w:hint="eastAsia" w:eastAsia="仿宋_GB2312"/>
          <w:sz w:val="30"/>
        </w:rPr>
        <w:t>优秀共青团员</w:t>
      </w:r>
      <w:r>
        <w:rPr>
          <w:rFonts w:eastAsia="仿宋_GB2312"/>
          <w:sz w:val="30"/>
        </w:rPr>
        <w:t>”</w:t>
      </w:r>
      <w:r>
        <w:rPr>
          <w:rFonts w:hint="eastAsia" w:eastAsia="仿宋_GB2312"/>
          <w:sz w:val="30"/>
        </w:rPr>
        <w:t>表彰候选人，具体名单如下：</w:t>
      </w:r>
    </w:p>
    <w:tbl>
      <w:tblPr>
        <w:tblStyle w:val="4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1B94F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117144BE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"/>
                <w:woUserID w:val="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"/>
                <w:woUserID w:val="1"/>
              </w:rPr>
              <w:t>蕊</w:t>
            </w:r>
          </w:p>
        </w:tc>
        <w:tc>
          <w:tcPr>
            <w:tcW w:w="1420" w:type="dxa"/>
          </w:tcPr>
          <w:p w14:paraId="1AA23CED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姚娜娜</w:t>
            </w:r>
          </w:p>
        </w:tc>
        <w:tc>
          <w:tcPr>
            <w:tcW w:w="1420" w:type="dxa"/>
          </w:tcPr>
          <w:p w14:paraId="7AA3BAC4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曾恩淇</w:t>
            </w:r>
          </w:p>
        </w:tc>
        <w:tc>
          <w:tcPr>
            <w:tcW w:w="1420" w:type="dxa"/>
          </w:tcPr>
          <w:p w14:paraId="691437A4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郑姚颐</w:t>
            </w:r>
          </w:p>
        </w:tc>
        <w:tc>
          <w:tcPr>
            <w:tcW w:w="1421" w:type="dxa"/>
          </w:tcPr>
          <w:p w14:paraId="31FD110E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窦万根</w:t>
            </w:r>
          </w:p>
        </w:tc>
        <w:tc>
          <w:tcPr>
            <w:tcW w:w="1421" w:type="dxa"/>
          </w:tcPr>
          <w:p w14:paraId="6C16052C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陈思雨</w:t>
            </w:r>
          </w:p>
        </w:tc>
      </w:tr>
      <w:tr w14:paraId="7912B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20CDFCBE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华瑜玥</w:t>
            </w:r>
          </w:p>
        </w:tc>
        <w:tc>
          <w:tcPr>
            <w:tcW w:w="1420" w:type="dxa"/>
          </w:tcPr>
          <w:p w14:paraId="428C4441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邵梦婷</w:t>
            </w:r>
          </w:p>
        </w:tc>
        <w:tc>
          <w:tcPr>
            <w:tcW w:w="1420" w:type="dxa"/>
          </w:tcPr>
          <w:p w14:paraId="5F251055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高可怡</w:t>
            </w:r>
          </w:p>
        </w:tc>
        <w:tc>
          <w:tcPr>
            <w:tcW w:w="1420" w:type="dxa"/>
          </w:tcPr>
          <w:p w14:paraId="599CB633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杨诗惠</w:t>
            </w:r>
          </w:p>
        </w:tc>
        <w:tc>
          <w:tcPr>
            <w:tcW w:w="1421" w:type="dxa"/>
          </w:tcPr>
          <w:p w14:paraId="468C9054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王敏瞩</w:t>
            </w:r>
          </w:p>
        </w:tc>
        <w:tc>
          <w:tcPr>
            <w:tcW w:w="1421" w:type="dxa"/>
          </w:tcPr>
          <w:p w14:paraId="47AE8C2E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秦子寅</w:t>
            </w:r>
          </w:p>
        </w:tc>
      </w:tr>
      <w:tr w14:paraId="5C742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18F3068D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徐思彤</w:t>
            </w:r>
          </w:p>
        </w:tc>
        <w:tc>
          <w:tcPr>
            <w:tcW w:w="1420" w:type="dxa"/>
          </w:tcPr>
          <w:p w14:paraId="0C77F438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张洁华</w:t>
            </w:r>
          </w:p>
        </w:tc>
        <w:tc>
          <w:tcPr>
            <w:tcW w:w="1420" w:type="dxa"/>
          </w:tcPr>
          <w:p w14:paraId="4CF5F2C7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方文涛</w:t>
            </w:r>
          </w:p>
        </w:tc>
        <w:tc>
          <w:tcPr>
            <w:tcW w:w="1420" w:type="dxa"/>
          </w:tcPr>
          <w:p w14:paraId="314E99B5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景梓岱</w:t>
            </w:r>
          </w:p>
        </w:tc>
        <w:tc>
          <w:tcPr>
            <w:tcW w:w="1421" w:type="dxa"/>
          </w:tcPr>
          <w:p w14:paraId="62B3424E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陶智健</w:t>
            </w:r>
          </w:p>
        </w:tc>
        <w:tc>
          <w:tcPr>
            <w:tcW w:w="1421" w:type="dxa"/>
          </w:tcPr>
          <w:p w14:paraId="056E2DC0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钱沐晗</w:t>
            </w:r>
          </w:p>
        </w:tc>
      </w:tr>
      <w:tr w14:paraId="00DC2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4FF4C7E9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"/>
                <w:woUserID w:val="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鑫</w:t>
            </w:r>
          </w:p>
        </w:tc>
        <w:tc>
          <w:tcPr>
            <w:tcW w:w="1420" w:type="dxa"/>
          </w:tcPr>
          <w:p w14:paraId="05D3D532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张鑫印</w:t>
            </w:r>
          </w:p>
        </w:tc>
        <w:tc>
          <w:tcPr>
            <w:tcW w:w="1420" w:type="dxa"/>
          </w:tcPr>
          <w:p w14:paraId="1CED3F8C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张励引</w:t>
            </w:r>
          </w:p>
        </w:tc>
        <w:tc>
          <w:tcPr>
            <w:tcW w:w="1420" w:type="dxa"/>
          </w:tcPr>
          <w:p w14:paraId="16A8EF4E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王诗逸</w:t>
            </w:r>
          </w:p>
        </w:tc>
        <w:tc>
          <w:tcPr>
            <w:tcW w:w="1421" w:type="dxa"/>
          </w:tcPr>
          <w:p w14:paraId="1029254C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邓美婷</w:t>
            </w:r>
          </w:p>
        </w:tc>
        <w:tc>
          <w:tcPr>
            <w:tcW w:w="1421" w:type="dxa"/>
          </w:tcPr>
          <w:p w14:paraId="0798567C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王妍玥</w:t>
            </w:r>
          </w:p>
        </w:tc>
      </w:tr>
      <w:tr w14:paraId="3992A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44592ACF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李涵涵</w:t>
            </w:r>
          </w:p>
        </w:tc>
        <w:tc>
          <w:tcPr>
            <w:tcW w:w="1420" w:type="dxa"/>
          </w:tcPr>
          <w:p w14:paraId="19B31159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顾一轩</w:t>
            </w:r>
          </w:p>
        </w:tc>
        <w:tc>
          <w:tcPr>
            <w:tcW w:w="1420" w:type="dxa"/>
          </w:tcPr>
          <w:p w14:paraId="301E7386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江鑫雨</w:t>
            </w:r>
          </w:p>
        </w:tc>
        <w:tc>
          <w:tcPr>
            <w:tcW w:w="1420" w:type="dxa"/>
          </w:tcPr>
          <w:p w14:paraId="74064839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杨佩琪</w:t>
            </w:r>
          </w:p>
        </w:tc>
        <w:tc>
          <w:tcPr>
            <w:tcW w:w="1421" w:type="dxa"/>
          </w:tcPr>
          <w:p w14:paraId="6E42558C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"/>
                <w:woUserID w:val="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彤</w:t>
            </w:r>
          </w:p>
        </w:tc>
        <w:tc>
          <w:tcPr>
            <w:tcW w:w="1421" w:type="dxa"/>
          </w:tcPr>
          <w:p w14:paraId="0011EA39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"/>
                <w:woUserID w:val="1"/>
              </w:rPr>
              <w:t>缪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丛圣</w:t>
            </w:r>
          </w:p>
        </w:tc>
      </w:tr>
      <w:tr w14:paraId="66134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30AB897C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欧四夕</w:t>
            </w:r>
          </w:p>
        </w:tc>
        <w:tc>
          <w:tcPr>
            <w:tcW w:w="1420" w:type="dxa"/>
          </w:tcPr>
          <w:p w14:paraId="46A83A2B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沈范缘</w:t>
            </w:r>
          </w:p>
        </w:tc>
        <w:tc>
          <w:tcPr>
            <w:tcW w:w="1420" w:type="dxa"/>
          </w:tcPr>
          <w:p w14:paraId="34B6C68E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翁睿晗</w:t>
            </w:r>
          </w:p>
        </w:tc>
        <w:tc>
          <w:tcPr>
            <w:tcW w:w="1420" w:type="dxa"/>
          </w:tcPr>
          <w:p w14:paraId="21097AA1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王诗逸</w:t>
            </w:r>
          </w:p>
        </w:tc>
        <w:tc>
          <w:tcPr>
            <w:tcW w:w="1421" w:type="dxa"/>
          </w:tcPr>
          <w:p w14:paraId="5D07C769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王书悦</w:t>
            </w:r>
          </w:p>
        </w:tc>
        <w:tc>
          <w:tcPr>
            <w:tcW w:w="1421" w:type="dxa"/>
          </w:tcPr>
          <w:p w14:paraId="79B7F2B1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"/>
                <w:woUserID w:val="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欣</w:t>
            </w:r>
          </w:p>
        </w:tc>
      </w:tr>
      <w:tr w14:paraId="15DB5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45AA3961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王海薇</w:t>
            </w:r>
          </w:p>
        </w:tc>
        <w:tc>
          <w:tcPr>
            <w:tcW w:w="1420" w:type="dxa"/>
          </w:tcPr>
          <w:p w14:paraId="1E8210FE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陈聪贤</w:t>
            </w:r>
          </w:p>
        </w:tc>
        <w:tc>
          <w:tcPr>
            <w:tcW w:w="1420" w:type="dxa"/>
          </w:tcPr>
          <w:p w14:paraId="6E8B8CF5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朱晓彤</w:t>
            </w:r>
          </w:p>
        </w:tc>
        <w:tc>
          <w:tcPr>
            <w:tcW w:w="1420" w:type="dxa"/>
          </w:tcPr>
          <w:p w14:paraId="7B2F5144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贾文帝</w:t>
            </w:r>
          </w:p>
        </w:tc>
        <w:tc>
          <w:tcPr>
            <w:tcW w:w="1421" w:type="dxa"/>
          </w:tcPr>
          <w:p w14:paraId="78D26D15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孙晓萌</w:t>
            </w:r>
          </w:p>
        </w:tc>
        <w:tc>
          <w:tcPr>
            <w:tcW w:w="1421" w:type="dxa"/>
          </w:tcPr>
          <w:p w14:paraId="454AD470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朱慧宇</w:t>
            </w:r>
          </w:p>
        </w:tc>
      </w:tr>
      <w:tr w14:paraId="61AB6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0B541302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陶佳琪</w:t>
            </w:r>
          </w:p>
        </w:tc>
        <w:tc>
          <w:tcPr>
            <w:tcW w:w="1420" w:type="dxa"/>
          </w:tcPr>
          <w:p w14:paraId="0F70BCB0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王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"/>
                <w:woUserID w:val="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迅</w:t>
            </w:r>
          </w:p>
        </w:tc>
        <w:tc>
          <w:tcPr>
            <w:tcW w:w="1420" w:type="dxa"/>
          </w:tcPr>
          <w:p w14:paraId="56EBD226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叶瑞欣</w:t>
            </w:r>
          </w:p>
        </w:tc>
        <w:tc>
          <w:tcPr>
            <w:tcW w:w="1420" w:type="dxa"/>
          </w:tcPr>
          <w:p w14:paraId="0AC9FFD1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安馨雨</w:t>
            </w:r>
          </w:p>
        </w:tc>
        <w:tc>
          <w:tcPr>
            <w:tcW w:w="1421" w:type="dxa"/>
          </w:tcPr>
          <w:p w14:paraId="3835B5BA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"/>
                <w:woUserID w:val="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骥</w:t>
            </w:r>
          </w:p>
        </w:tc>
        <w:tc>
          <w:tcPr>
            <w:tcW w:w="1421" w:type="dxa"/>
          </w:tcPr>
          <w:p w14:paraId="4E98A71D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"/>
                <w:woUserID w:val="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冰</w:t>
            </w:r>
          </w:p>
        </w:tc>
      </w:tr>
      <w:tr w14:paraId="35320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061F88AC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庞梦怡</w:t>
            </w:r>
          </w:p>
        </w:tc>
        <w:tc>
          <w:tcPr>
            <w:tcW w:w="1420" w:type="dxa"/>
          </w:tcPr>
          <w:p w14:paraId="3FF99EA3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何丽颖</w:t>
            </w:r>
          </w:p>
        </w:tc>
        <w:tc>
          <w:tcPr>
            <w:tcW w:w="1420" w:type="dxa"/>
          </w:tcPr>
          <w:p w14:paraId="6AC97CE3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20" w:type="dxa"/>
          </w:tcPr>
          <w:p w14:paraId="0AE9DF0F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21" w:type="dxa"/>
          </w:tcPr>
          <w:p w14:paraId="565EC611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21" w:type="dxa"/>
          </w:tcPr>
          <w:p w14:paraId="595F0332">
            <w:pPr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06A87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2301B938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73CFCF75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1885741C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440C24CE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78CEAB7D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7D99127B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14:paraId="2BCD0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6166FA93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1C73593F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7CF101C4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7B869337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5552E26E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4D929296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</w:tbl>
    <w:p w14:paraId="50C9D5FD">
      <w:pPr>
        <w:spacing w:line="600" w:lineRule="exact"/>
        <w:jc w:val="left"/>
        <w:rPr>
          <w:rFonts w:eastAsia="仿宋_GB2312"/>
          <w:sz w:val="30"/>
        </w:rPr>
      </w:pPr>
    </w:p>
    <w:p w14:paraId="10F6C4BB">
      <w:pPr>
        <w:spacing w:line="600" w:lineRule="exact"/>
        <w:jc w:val="left"/>
        <w:rPr>
          <w:rFonts w:eastAsia="仿宋_GB2312"/>
          <w:sz w:val="30"/>
        </w:rPr>
      </w:pPr>
    </w:p>
    <w:p w14:paraId="1D522746">
      <w:pPr>
        <w:spacing w:line="600" w:lineRule="exact"/>
        <w:jc w:val="left"/>
        <w:rPr>
          <w:rFonts w:eastAsia="仿宋_GB2312"/>
          <w:sz w:val="30"/>
        </w:rPr>
      </w:pPr>
    </w:p>
    <w:p w14:paraId="506268A5">
      <w:pPr>
        <w:spacing w:line="600" w:lineRule="exact"/>
        <w:jc w:val="lef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推荐单位（盖章）：          学院（部门）党组织审核（盖章）：</w:t>
      </w:r>
    </w:p>
    <w:p w14:paraId="453989F2">
      <w:pPr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 xml:space="preserve">                                              年</w:t>
      </w:r>
      <w:r>
        <w:rPr>
          <w:rFonts w:eastAsia="仿宋_GB2312"/>
          <w:sz w:val="30"/>
        </w:rPr>
        <w:t xml:space="preserve">   </w:t>
      </w:r>
      <w:r>
        <w:rPr>
          <w:rFonts w:hint="eastAsia" w:eastAsia="仿宋_GB2312"/>
          <w:sz w:val="30"/>
        </w:rPr>
        <w:t>月</w:t>
      </w:r>
      <w:r>
        <w:rPr>
          <w:rFonts w:eastAsia="仿宋_GB2312"/>
          <w:sz w:val="30"/>
        </w:rPr>
        <w:t xml:space="preserve">   </w:t>
      </w:r>
      <w:r>
        <w:rPr>
          <w:rFonts w:hint="eastAsia" w:eastAsia="仿宋_GB2312"/>
          <w:sz w:val="30"/>
        </w:rPr>
        <w:t>日</w:t>
      </w:r>
    </w:p>
    <w:p w14:paraId="72483ED1">
      <w:pPr>
        <w:widowControl/>
        <w:spacing w:line="320" w:lineRule="exact"/>
        <w:jc w:val="center"/>
        <w:rPr>
          <w:rFonts w:eastAsia="仿宋_GB2312"/>
          <w:b/>
          <w:kern w:val="0"/>
          <w:sz w:val="32"/>
          <w:szCs w:val="32"/>
        </w:rPr>
      </w:pPr>
    </w:p>
    <w:p w14:paraId="63986538">
      <w:pPr>
        <w:widowControl/>
        <w:spacing w:line="320" w:lineRule="exact"/>
        <w:jc w:val="center"/>
        <w:rPr>
          <w:rFonts w:eastAsia="仿宋_GB2312"/>
          <w:b/>
          <w:kern w:val="0"/>
          <w:sz w:val="32"/>
          <w:szCs w:val="32"/>
        </w:rPr>
      </w:pPr>
    </w:p>
    <w:p w14:paraId="0325D4BD">
      <w:pPr>
        <w:widowControl/>
        <w:spacing w:line="320" w:lineRule="exact"/>
        <w:jc w:val="center"/>
        <w:rPr>
          <w:rFonts w:eastAsia="仿宋_GB2312"/>
          <w:b/>
          <w:kern w:val="0"/>
          <w:sz w:val="32"/>
          <w:szCs w:val="32"/>
        </w:rPr>
      </w:pPr>
    </w:p>
    <w:p w14:paraId="5AF0F0FB">
      <w:pPr>
        <w:widowControl/>
        <w:spacing w:line="320" w:lineRule="exact"/>
        <w:jc w:val="center"/>
        <w:rPr>
          <w:rFonts w:eastAsia="仿宋_GB2312"/>
          <w:b/>
          <w:kern w:val="0"/>
          <w:sz w:val="32"/>
          <w:szCs w:val="32"/>
        </w:rPr>
      </w:pPr>
    </w:p>
    <w:p w14:paraId="375774CC">
      <w:pPr>
        <w:widowControl/>
        <w:spacing w:line="320" w:lineRule="exact"/>
        <w:jc w:val="center"/>
        <w:rPr>
          <w:rFonts w:eastAsia="仿宋_GB2312"/>
          <w:b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南通大</w:t>
      </w:r>
      <w:r>
        <w:rPr>
          <w:rFonts w:hint="eastAsia" w:ascii="仿宋" w:hAnsi="仿宋" w:eastAsia="仿宋"/>
          <w:b/>
          <w:kern w:val="0"/>
          <w:sz w:val="32"/>
          <w:szCs w:val="32"/>
        </w:rPr>
        <w:t>学</w:t>
      </w:r>
      <w:r>
        <w:rPr>
          <w:rFonts w:ascii="仿宋" w:hAnsi="仿宋" w:eastAsia="仿宋"/>
          <w:b/>
          <w:kern w:val="0"/>
          <w:sz w:val="32"/>
          <w:szCs w:val="32"/>
        </w:rPr>
        <w:t>“</w:t>
      </w:r>
      <w:r>
        <w:rPr>
          <w:rFonts w:hint="eastAsia" w:ascii="仿宋" w:hAnsi="仿宋" w:eastAsia="仿宋"/>
          <w:b/>
          <w:kern w:val="0"/>
          <w:sz w:val="32"/>
          <w:szCs w:val="32"/>
        </w:rPr>
        <w:t>优秀共青团干部</w:t>
      </w:r>
      <w:r>
        <w:rPr>
          <w:rFonts w:ascii="仿宋" w:hAnsi="仿宋" w:eastAsia="仿宋"/>
          <w:b/>
          <w:kern w:val="0"/>
          <w:sz w:val="32"/>
          <w:szCs w:val="32"/>
        </w:rPr>
        <w:t>”</w:t>
      </w:r>
      <w:r>
        <w:rPr>
          <w:rFonts w:hint="eastAsia" w:ascii="仿宋" w:hAnsi="仿宋" w:eastAsia="仿宋"/>
          <w:b/>
          <w:kern w:val="0"/>
          <w:sz w:val="32"/>
          <w:szCs w:val="32"/>
        </w:rPr>
        <w:t>推荐</w:t>
      </w:r>
      <w:r>
        <w:rPr>
          <w:rFonts w:hint="eastAsia" w:eastAsia="仿宋_GB2312"/>
          <w:b/>
          <w:kern w:val="0"/>
          <w:sz w:val="32"/>
          <w:szCs w:val="32"/>
        </w:rPr>
        <w:t>名单汇总表</w:t>
      </w:r>
    </w:p>
    <w:p w14:paraId="46880C62">
      <w:pPr>
        <w:widowControl/>
        <w:spacing w:line="320" w:lineRule="exact"/>
        <w:jc w:val="center"/>
        <w:rPr>
          <w:rFonts w:eastAsia="仿宋_GB2312"/>
          <w:b/>
          <w:kern w:val="0"/>
          <w:sz w:val="32"/>
          <w:szCs w:val="32"/>
        </w:rPr>
      </w:pPr>
    </w:p>
    <w:p w14:paraId="404B8D90">
      <w:pPr>
        <w:spacing w:line="600" w:lineRule="exac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校团委：</w:t>
      </w:r>
    </w:p>
    <w:p w14:paraId="60B758D1">
      <w:pPr>
        <w:spacing w:line="600" w:lineRule="exact"/>
        <w:ind w:left="149" w:leftChars="71" w:firstLine="450" w:firstLineChars="150"/>
        <w:rPr>
          <w:rFonts w:eastAsia="仿宋_GB2312"/>
          <w:bCs/>
        </w:rPr>
      </w:pPr>
      <w:r>
        <w:rPr>
          <w:rFonts w:hint="eastAsia" w:eastAsia="仿宋_GB2312"/>
          <w:sz w:val="30"/>
        </w:rPr>
        <w:t>经公示无异议，我单位共推荐</w:t>
      </w:r>
      <w:r>
        <w:rPr>
          <w:rFonts w:eastAsia="仿宋_GB2312"/>
          <w:sz w:val="30"/>
        </w:rPr>
        <w:t>___</w:t>
      </w:r>
      <w:r>
        <w:rPr>
          <w:rFonts w:hint="eastAsia" w:eastAsia="仿宋_GB2312"/>
          <w:sz w:val="30"/>
          <w:u w:val="single"/>
          <w:lang w:val="en-US" w:eastAsia="zh-CN"/>
        </w:rPr>
        <w:t>1</w:t>
      </w:r>
      <w:r>
        <w:rPr>
          <w:rFonts w:eastAsia="仿宋_GB2312"/>
          <w:sz w:val="30"/>
        </w:rPr>
        <w:t>___</w:t>
      </w:r>
      <w:r>
        <w:rPr>
          <w:rFonts w:hint="eastAsia" w:eastAsia="仿宋_GB2312"/>
          <w:sz w:val="30"/>
        </w:rPr>
        <w:t>名校</w:t>
      </w:r>
      <w:r>
        <w:rPr>
          <w:rFonts w:eastAsia="仿宋_GB2312"/>
          <w:sz w:val="30"/>
        </w:rPr>
        <w:t>“</w:t>
      </w:r>
      <w:r>
        <w:rPr>
          <w:rFonts w:hint="eastAsia" w:eastAsia="仿宋_GB2312"/>
          <w:sz w:val="30"/>
        </w:rPr>
        <w:t>优秀共青团干部</w:t>
      </w:r>
      <w:r>
        <w:rPr>
          <w:rFonts w:eastAsia="仿宋_GB2312"/>
          <w:sz w:val="30"/>
        </w:rPr>
        <w:t>”</w:t>
      </w:r>
      <w:r>
        <w:rPr>
          <w:rFonts w:hint="eastAsia" w:eastAsia="仿宋_GB2312"/>
          <w:sz w:val="30"/>
        </w:rPr>
        <w:t>表彰候选人，具体名单如下：</w:t>
      </w:r>
    </w:p>
    <w:tbl>
      <w:tblPr>
        <w:tblStyle w:val="4"/>
        <w:tblpPr w:leftFromText="180" w:rightFromText="180" w:vertAnchor="text" w:horzAnchor="margin" w:tblpXSpec="center" w:tblpY="402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2DD8E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829C66A">
            <w:pPr>
              <w:spacing w:line="600" w:lineRule="exact"/>
              <w:rPr>
                <w:rFonts w:hint="default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顾  慧</w:t>
            </w:r>
          </w:p>
        </w:tc>
        <w:tc>
          <w:tcPr>
            <w:tcW w:w="1420" w:type="dxa"/>
          </w:tcPr>
          <w:p w14:paraId="6E595B9D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6B419C4C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75B36E67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14787237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4B016DB6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14:paraId="7C974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BDD3BCA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33F1EE31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3017FCF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3E1D27D3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7597DB55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4BFF39EE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14:paraId="5E679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E269901">
            <w:pPr>
              <w:spacing w:line="600" w:lineRule="exact"/>
              <w:rPr>
                <w:rFonts w:eastAsia="仿宋_GB2312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1420" w:type="dxa"/>
          </w:tcPr>
          <w:p w14:paraId="3FDB420E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1D7DBD23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6A543B05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62FBF9D6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28F4EAD4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14:paraId="78BA9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0A6C1FE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460CE32D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3683F34B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56F5651C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0AC894B1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691B6D2D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14:paraId="31992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88C8274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1AECBADB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071521EA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45DD7734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34AE5028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0B11938A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14:paraId="72D5A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49F076C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41871243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1EF5917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7A27B88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6250754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3E4D35D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14:paraId="11482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DC9FA1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0C4DB2FB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67FF249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1C598F6B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46DD8A33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27535FB9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14:paraId="6FBF5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DF29975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16CFC95B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7642655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17DC97FC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7CF66BC5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7D6CA406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14:paraId="49A6A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DE3670C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0186802F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406B3814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79485438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3BD861C6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23DC2A1C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14:paraId="4BD74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E1D4BAB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733E61DA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0A60179C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2929B936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2B68C804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772E9689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</w:tbl>
    <w:p w14:paraId="4BE4FCD2">
      <w:pPr>
        <w:spacing w:line="600" w:lineRule="exact"/>
        <w:ind w:left="149" w:leftChars="71" w:firstLine="3900" w:firstLineChars="1300"/>
        <w:jc w:val="left"/>
        <w:rPr>
          <w:rFonts w:eastAsia="仿宋_GB2312"/>
          <w:sz w:val="30"/>
        </w:rPr>
      </w:pPr>
    </w:p>
    <w:p w14:paraId="5338AAC4">
      <w:pPr>
        <w:spacing w:line="600" w:lineRule="exact"/>
        <w:ind w:left="149" w:leftChars="71" w:firstLine="3900" w:firstLineChars="1300"/>
        <w:jc w:val="left"/>
        <w:rPr>
          <w:rFonts w:eastAsia="仿宋_GB2312"/>
          <w:sz w:val="30"/>
        </w:rPr>
      </w:pPr>
    </w:p>
    <w:p w14:paraId="41CFA66F">
      <w:pPr>
        <w:spacing w:line="600" w:lineRule="exact"/>
        <w:jc w:val="lef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推荐单位（盖章）：          学院（部门）党组织审核（盖章）：</w:t>
      </w:r>
    </w:p>
    <w:p w14:paraId="011A5991">
      <w:pPr>
        <w:spacing w:line="600" w:lineRule="exact"/>
        <w:ind w:left="149" w:leftChars="71" w:right="300" w:firstLine="5850" w:firstLineChars="1950"/>
        <w:jc w:val="righ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年</w:t>
      </w:r>
      <w:r>
        <w:rPr>
          <w:rFonts w:eastAsia="仿宋_GB2312"/>
          <w:sz w:val="30"/>
        </w:rPr>
        <w:t xml:space="preserve">   </w:t>
      </w:r>
      <w:r>
        <w:rPr>
          <w:rFonts w:hint="eastAsia" w:eastAsia="仿宋_GB2312"/>
          <w:sz w:val="30"/>
        </w:rPr>
        <w:t>月</w:t>
      </w:r>
      <w:r>
        <w:rPr>
          <w:rFonts w:eastAsia="仿宋_GB2312"/>
          <w:sz w:val="30"/>
        </w:rPr>
        <w:t xml:space="preserve">   </w:t>
      </w:r>
      <w:r>
        <w:rPr>
          <w:rFonts w:hint="eastAsia" w:eastAsia="仿宋_GB2312"/>
          <w:sz w:val="30"/>
        </w:rPr>
        <w:t>日</w:t>
      </w:r>
    </w:p>
    <w:p w14:paraId="6E851824"/>
    <w:p w14:paraId="033AFCE3">
      <w:pPr>
        <w:widowControl/>
        <w:spacing w:line="320" w:lineRule="exact"/>
        <w:jc w:val="both"/>
        <w:rPr>
          <w:rFonts w:eastAsia="仿宋_GB2312"/>
          <w:b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985" w:right="1588" w:bottom="2098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DA51E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1D3E8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0E634B61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582F11"/>
    <w:rsid w:val="5D7F0A6D"/>
    <w:rsid w:val="781036C3"/>
    <w:rsid w:val="BDEF72E4"/>
    <w:rsid w:val="FED39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22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Char"/>
    <w:link w:val="2"/>
    <w:qFormat/>
    <w:uiPriority w:val="99"/>
    <w:rPr>
      <w:rFonts w:eastAsia="宋体"/>
      <w:sz w:val="18"/>
    </w:rPr>
  </w:style>
  <w:style w:type="character" w:customStyle="1" w:styleId="8">
    <w:name w:val="页脚 Char1"/>
    <w:basedOn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483</Words>
  <Characters>517</Characters>
  <Paragraphs>216</Paragraphs>
  <TotalTime>24</TotalTime>
  <ScaleCrop>false</ScaleCrop>
  <LinksUpToDate>false</LinksUpToDate>
  <CharactersWithSpaces>625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2020-03-19T09:15:00Z</dcterms:created>
  <dc:creator>系统管理员</dc:creator>
  <cp:lastModifiedBy>WPS_GH</cp:lastModifiedBy>
  <dcterms:modified xsi:type="dcterms:W3CDTF">2026-04-13T08:52:51Z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eyJoZGlkIjoiMmVjODU1OWY1MGFjOTU5ZTdlZTJlMWEzZmEyZGRhNDMiLCJ1c2VySWQiOiIxMDA2MTU5MjMwIn0=</vt:lpwstr>
  </property>
  <property fmtid="{D5CDD505-2E9C-101B-9397-08002B2CF9AE}" pid="3" name="KSOProductBuildVer">
    <vt:lpwstr>2052-12.1.0.23542</vt:lpwstr>
  </property>
  <property fmtid="{D5CDD505-2E9C-101B-9397-08002B2CF9AE}" pid="4" name="ICV">
    <vt:lpwstr>E2752AB18758BBB7A7F0DA69E31D70B6_43</vt:lpwstr>
  </property>
</Properties>
</file>